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402CF2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6F0913C2" w14:textId="51C12E2E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F231B0">
        <w:rPr>
          <w:rFonts w:ascii="Arial" w:hAnsi="Arial" w:cs="Arial"/>
          <w:b/>
          <w:bCs/>
        </w:rPr>
        <w:t>584r</w:t>
      </w:r>
    </w:p>
    <w:p w14:paraId="4A47DD22" w14:textId="744DFE2F" w:rsidR="00D74AEA" w:rsidRDefault="00F231B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September</w:t>
      </w:r>
      <w:r w:rsidR="00F03A3C">
        <w:rPr>
          <w:rFonts w:ascii="Arial" w:hAnsi="Arial" w:cs="Arial"/>
          <w:b/>
          <w:bCs/>
        </w:rPr>
        <w:t xml:space="preserve"> 2017</w:t>
      </w:r>
    </w:p>
    <w:p w14:paraId="41FB2B4E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BB933E3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B088286" w14:textId="1E6BF9BB" w:rsidR="00D74AEA" w:rsidRPr="007234C8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7234C8">
        <w:rPr>
          <w:rFonts w:ascii="Arial" w:hAnsi="Arial" w:cs="Arial"/>
          <w:b/>
          <w:bCs/>
        </w:rPr>
        <w:t xml:space="preserve"> </w:t>
      </w:r>
      <w:r w:rsidR="00F231B0">
        <w:rPr>
          <w:rFonts w:ascii="Arial" w:hAnsi="Arial" w:cs="Arial"/>
          <w:bCs/>
        </w:rPr>
        <w:t>Our Energy Budget</w:t>
      </w:r>
      <w:bookmarkStart w:id="0" w:name="_GoBack"/>
      <w:bookmarkEnd w:id="0"/>
    </w:p>
    <w:p w14:paraId="40844092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2CADFE7A" w14:textId="77777777" w:rsidR="002E4471" w:rsidRDefault="002E4471">
      <w:pPr>
        <w:pStyle w:val="Standard"/>
      </w:pPr>
    </w:p>
    <w:p w14:paraId="2A08553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1CB97F4A" w14:textId="77777777" w:rsidR="0000197A" w:rsidRPr="00F0375C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F0375C" w:rsidRPr="00F0375C">
        <w:rPr>
          <w:rFonts w:ascii="Arial" w:hAnsi="Arial" w:cs="Arial"/>
          <w:bCs/>
        </w:rPr>
        <w:t xml:space="preserve">Scientists at NASA Langley have been working for decades to understand the critical balance of Earth’s energy budget.  </w:t>
      </w:r>
    </w:p>
    <w:p w14:paraId="1354F3BB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3D17091A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37C4FED1" w14:textId="77777777" w:rsidR="00D86ED1" w:rsidRDefault="00D86ED1" w:rsidP="00D86ED1">
      <w:pPr>
        <w:pStyle w:val="Standard"/>
      </w:pPr>
      <w:r>
        <w:rPr>
          <w:rFonts w:ascii="Arial" w:hAnsi="Arial" w:cs="Arial"/>
          <w:b/>
          <w:bCs/>
        </w:rPr>
        <w:t xml:space="preserve">ANNOUNCER:  </w:t>
      </w:r>
      <w:r>
        <w:rPr>
          <w:rFonts w:ascii="Arial" w:hAnsi="Arial" w:cs="Arial"/>
          <w:color w:val="030005"/>
        </w:rPr>
        <w:t>This is a special series of “Innovation Now” ...celebrating the 100</w:t>
      </w:r>
      <w:r w:rsidRPr="00C76344">
        <w:rPr>
          <w:rFonts w:ascii="Arial" w:hAnsi="Arial" w:cs="Arial"/>
          <w:color w:val="030005"/>
          <w:vertAlign w:val="superscript"/>
        </w:rPr>
        <w:t>th</w:t>
      </w:r>
      <w:r>
        <w:rPr>
          <w:rFonts w:ascii="Arial" w:hAnsi="Arial" w:cs="Arial"/>
          <w:color w:val="030005"/>
        </w:rPr>
        <w:t xml:space="preserve"> anniversary of NASA Langley Research Center in Hampton, Virginia.</w:t>
      </w:r>
    </w:p>
    <w:p w14:paraId="1B705FA2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41119D2C" w14:textId="77777777" w:rsidR="004672B8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433F5D">
        <w:rPr>
          <w:rFonts w:ascii="Arial" w:hAnsi="Arial" w:cs="Arial"/>
          <w:bCs/>
          <w:color w:val="030005"/>
        </w:rPr>
        <w:t xml:space="preserve"> T</w:t>
      </w:r>
      <w:r w:rsidR="00F0375C">
        <w:rPr>
          <w:rFonts w:ascii="Arial" w:hAnsi="Arial" w:cs="Arial"/>
          <w:bCs/>
          <w:color w:val="030005"/>
        </w:rPr>
        <w:t>he balance of solar energy received by Earth and the amount of energy emitted by Earth into space</w:t>
      </w:r>
      <w:r w:rsidR="00433F5D">
        <w:rPr>
          <w:rFonts w:ascii="Arial" w:hAnsi="Arial" w:cs="Arial"/>
          <w:bCs/>
          <w:color w:val="030005"/>
        </w:rPr>
        <w:t xml:space="preserve"> is called Earth’s energy budget</w:t>
      </w:r>
      <w:r w:rsidR="00F0375C">
        <w:rPr>
          <w:rFonts w:ascii="Arial" w:hAnsi="Arial" w:cs="Arial"/>
          <w:bCs/>
          <w:color w:val="030005"/>
        </w:rPr>
        <w:t xml:space="preserve">.  </w:t>
      </w:r>
    </w:p>
    <w:p w14:paraId="5BC77A39" w14:textId="77777777" w:rsidR="004672B8" w:rsidRDefault="004672B8" w:rsidP="00A238FA">
      <w:pPr>
        <w:pStyle w:val="Standard"/>
        <w:rPr>
          <w:rFonts w:ascii="Arial" w:hAnsi="Arial" w:cs="Arial"/>
          <w:bCs/>
          <w:color w:val="030005"/>
        </w:rPr>
      </w:pPr>
    </w:p>
    <w:p w14:paraId="0EA8C35D" w14:textId="77777777" w:rsidR="00F44E2F" w:rsidRDefault="00433F5D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Building </w:t>
      </w:r>
      <w:r w:rsidR="004672B8">
        <w:rPr>
          <w:rFonts w:ascii="Arial" w:hAnsi="Arial" w:cs="Arial"/>
          <w:bCs/>
          <w:color w:val="030005"/>
        </w:rPr>
        <w:t xml:space="preserve">on earlier </w:t>
      </w:r>
      <w:r w:rsidR="007707B7">
        <w:rPr>
          <w:rFonts w:ascii="Arial" w:hAnsi="Arial" w:cs="Arial"/>
          <w:bCs/>
          <w:color w:val="030005"/>
        </w:rPr>
        <w:t>energy budget</w:t>
      </w:r>
      <w:r w:rsidR="004672B8">
        <w:rPr>
          <w:rFonts w:ascii="Arial" w:hAnsi="Arial" w:cs="Arial"/>
          <w:bCs/>
          <w:color w:val="030005"/>
        </w:rPr>
        <w:t xml:space="preserve"> missions, researchers at NASA Langley</w:t>
      </w:r>
      <w:r w:rsidR="007707B7">
        <w:rPr>
          <w:rFonts w:ascii="Arial" w:hAnsi="Arial" w:cs="Arial"/>
          <w:bCs/>
          <w:color w:val="030005"/>
        </w:rPr>
        <w:t xml:space="preserve"> today</w:t>
      </w:r>
      <w:r w:rsidR="004672B8">
        <w:rPr>
          <w:rFonts w:ascii="Arial" w:hAnsi="Arial" w:cs="Arial"/>
          <w:bCs/>
          <w:color w:val="030005"/>
        </w:rPr>
        <w:t xml:space="preserve"> are using</w:t>
      </w:r>
      <w:r w:rsidR="00193017">
        <w:rPr>
          <w:rFonts w:ascii="Arial" w:hAnsi="Arial" w:cs="Arial"/>
          <w:bCs/>
          <w:color w:val="030005"/>
        </w:rPr>
        <w:t xml:space="preserve"> the </w:t>
      </w:r>
      <w:r w:rsidR="00F44E2F">
        <w:rPr>
          <w:rFonts w:ascii="Arial" w:hAnsi="Arial" w:cs="Arial"/>
          <w:bCs/>
          <w:color w:val="030005"/>
        </w:rPr>
        <w:t xml:space="preserve">Clouds and Earth’s Radiant Energy System, or </w:t>
      </w:r>
      <w:r w:rsidR="00193017">
        <w:rPr>
          <w:rFonts w:ascii="Arial" w:hAnsi="Arial" w:cs="Arial"/>
          <w:bCs/>
          <w:color w:val="030005"/>
        </w:rPr>
        <w:t>CERES instrumen</w:t>
      </w:r>
      <w:r w:rsidR="00F44E2F">
        <w:rPr>
          <w:rFonts w:ascii="Arial" w:hAnsi="Arial" w:cs="Arial"/>
          <w:bCs/>
          <w:color w:val="030005"/>
        </w:rPr>
        <w:t xml:space="preserve">ts, </w:t>
      </w:r>
      <w:r w:rsidR="00193017">
        <w:rPr>
          <w:rFonts w:ascii="Arial" w:hAnsi="Arial" w:cs="Arial"/>
          <w:bCs/>
          <w:color w:val="030005"/>
        </w:rPr>
        <w:t>to answer long-s</w:t>
      </w:r>
      <w:r>
        <w:rPr>
          <w:rFonts w:ascii="Arial" w:hAnsi="Arial" w:cs="Arial"/>
          <w:bCs/>
          <w:color w:val="030005"/>
        </w:rPr>
        <w:t xml:space="preserve">tanding questions about clouds </w:t>
      </w:r>
      <w:r w:rsidR="008466FC">
        <w:rPr>
          <w:rFonts w:ascii="Arial" w:hAnsi="Arial" w:cs="Arial"/>
          <w:bCs/>
          <w:color w:val="030005"/>
        </w:rPr>
        <w:t>and the role clouds play in the energy cycle.</w:t>
      </w:r>
    </w:p>
    <w:p w14:paraId="7B5B746A" w14:textId="77777777" w:rsidR="004672B8" w:rsidRDefault="004672B8" w:rsidP="00A238FA">
      <w:pPr>
        <w:pStyle w:val="Standard"/>
        <w:rPr>
          <w:rFonts w:ascii="Arial" w:hAnsi="Arial" w:cs="Arial"/>
          <w:bCs/>
          <w:color w:val="030005"/>
        </w:rPr>
      </w:pPr>
    </w:p>
    <w:p w14:paraId="7E8DF818" w14:textId="01B01499" w:rsidR="00F0375C" w:rsidRDefault="00193017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</w:t>
      </w:r>
      <w:r w:rsidR="004672B8">
        <w:rPr>
          <w:rFonts w:ascii="Arial" w:hAnsi="Arial" w:cs="Arial"/>
          <w:bCs/>
          <w:color w:val="030005"/>
        </w:rPr>
        <w:t xml:space="preserve">CERES </w:t>
      </w:r>
      <w:r>
        <w:rPr>
          <w:rFonts w:ascii="Arial" w:hAnsi="Arial" w:cs="Arial"/>
          <w:bCs/>
          <w:color w:val="030005"/>
        </w:rPr>
        <w:t>instruments</w:t>
      </w:r>
      <w:r w:rsidR="00F44E2F">
        <w:rPr>
          <w:rFonts w:ascii="Arial" w:hAnsi="Arial" w:cs="Arial"/>
          <w:bCs/>
          <w:color w:val="030005"/>
        </w:rPr>
        <w:t xml:space="preserve"> measure energy </w:t>
      </w:r>
      <w:r w:rsidR="004672B8">
        <w:rPr>
          <w:rFonts w:ascii="Arial" w:hAnsi="Arial" w:cs="Arial"/>
          <w:bCs/>
          <w:color w:val="030005"/>
        </w:rPr>
        <w:t xml:space="preserve">in the atmosphere </w:t>
      </w:r>
      <w:r w:rsidR="006A022D">
        <w:rPr>
          <w:rFonts w:ascii="Arial" w:hAnsi="Arial" w:cs="Arial"/>
          <w:bCs/>
          <w:color w:val="030005"/>
        </w:rPr>
        <w:t>while using</w:t>
      </w:r>
      <w:r w:rsidR="00F44E2F">
        <w:rPr>
          <w:rFonts w:ascii="Arial" w:hAnsi="Arial" w:cs="Arial"/>
          <w:bCs/>
          <w:color w:val="030005"/>
        </w:rPr>
        <w:t xml:space="preserve"> information from very high resolution cloud imaging instruments on the same spacecraft, </w:t>
      </w:r>
      <w:r w:rsidR="004672B8">
        <w:rPr>
          <w:rFonts w:ascii="Arial" w:hAnsi="Arial" w:cs="Arial"/>
          <w:bCs/>
          <w:color w:val="030005"/>
        </w:rPr>
        <w:t>to determine</w:t>
      </w:r>
      <w:r w:rsidR="007C53C1">
        <w:rPr>
          <w:rFonts w:ascii="Arial" w:hAnsi="Arial" w:cs="Arial"/>
          <w:bCs/>
          <w:color w:val="030005"/>
        </w:rPr>
        <w:t xml:space="preserve"> cloud properties, including cloud amount, altitude, thickness, and the size of cloud particles. </w:t>
      </w:r>
    </w:p>
    <w:p w14:paraId="2773BF02" w14:textId="77777777" w:rsidR="007C53C1" w:rsidRDefault="007C53C1" w:rsidP="00F44E2F">
      <w:pPr>
        <w:pStyle w:val="Standard"/>
        <w:rPr>
          <w:rFonts w:ascii="Arial" w:hAnsi="Arial" w:cs="Arial"/>
          <w:color w:val="2E2E2E"/>
          <w:sz w:val="18"/>
          <w:szCs w:val="18"/>
        </w:rPr>
      </w:pPr>
    </w:p>
    <w:p w14:paraId="1E73872C" w14:textId="501D5380" w:rsidR="008466FC" w:rsidRDefault="004672B8" w:rsidP="00F44E2F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L</w:t>
      </w:r>
      <w:r w:rsidR="00193017" w:rsidRPr="00193017">
        <w:rPr>
          <w:rFonts w:ascii="Arial" w:hAnsi="Arial" w:cs="Arial"/>
          <w:bCs/>
          <w:color w:val="030005"/>
        </w:rPr>
        <w:t>aunched aboard</w:t>
      </w:r>
      <w:r w:rsidR="00F44E2F">
        <w:rPr>
          <w:rFonts w:ascii="Arial" w:hAnsi="Arial" w:cs="Arial"/>
          <w:bCs/>
          <w:color w:val="030005"/>
        </w:rPr>
        <w:t xml:space="preserve"> multiple</w:t>
      </w:r>
      <w:r w:rsidR="00193017" w:rsidRPr="00193017">
        <w:rPr>
          <w:rFonts w:ascii="Arial" w:hAnsi="Arial" w:cs="Arial"/>
          <w:bCs/>
          <w:color w:val="030005"/>
        </w:rPr>
        <w:t xml:space="preserve"> </w:t>
      </w:r>
      <w:r w:rsidR="007C53C1">
        <w:rPr>
          <w:rFonts w:ascii="Arial" w:hAnsi="Arial" w:cs="Arial"/>
          <w:bCs/>
          <w:color w:val="030005"/>
        </w:rPr>
        <w:t xml:space="preserve">Earth observing </w:t>
      </w:r>
      <w:r w:rsidR="00F44E2F">
        <w:rPr>
          <w:rFonts w:ascii="Arial" w:hAnsi="Arial" w:cs="Arial"/>
          <w:bCs/>
          <w:color w:val="030005"/>
        </w:rPr>
        <w:t>satellites to give scie</w:t>
      </w:r>
      <w:r w:rsidR="008466FC">
        <w:rPr>
          <w:rFonts w:ascii="Arial" w:hAnsi="Arial" w:cs="Arial"/>
          <w:bCs/>
          <w:color w:val="030005"/>
        </w:rPr>
        <w:t xml:space="preserve">ntists the most accurate </w:t>
      </w:r>
      <w:r w:rsidR="00F44E2F">
        <w:rPr>
          <w:rFonts w:ascii="Arial" w:hAnsi="Arial" w:cs="Arial"/>
          <w:bCs/>
          <w:color w:val="030005"/>
        </w:rPr>
        <w:t>measurements as condi</w:t>
      </w:r>
      <w:r>
        <w:rPr>
          <w:rFonts w:ascii="Arial" w:hAnsi="Arial" w:cs="Arial"/>
          <w:bCs/>
          <w:color w:val="030005"/>
        </w:rPr>
        <w:t xml:space="preserve">tions change throughout the day, the </w:t>
      </w:r>
      <w:r w:rsidR="00F44E2F">
        <w:rPr>
          <w:rFonts w:ascii="Arial" w:hAnsi="Arial" w:cs="Arial"/>
          <w:bCs/>
          <w:color w:val="030005"/>
        </w:rPr>
        <w:t>team uses the information to</w:t>
      </w:r>
      <w:r>
        <w:rPr>
          <w:rFonts w:ascii="Arial" w:hAnsi="Arial" w:cs="Arial"/>
          <w:bCs/>
          <w:color w:val="030005"/>
        </w:rPr>
        <w:t xml:space="preserve"> better u</w:t>
      </w:r>
      <w:r w:rsidR="008466FC">
        <w:rPr>
          <w:rFonts w:ascii="Arial" w:hAnsi="Arial" w:cs="Arial"/>
          <w:bCs/>
          <w:color w:val="030005"/>
        </w:rPr>
        <w:t>nderstand clouds and improve climate models</w:t>
      </w:r>
      <w:r w:rsidR="00037399">
        <w:rPr>
          <w:rFonts w:ascii="Arial" w:hAnsi="Arial" w:cs="Arial"/>
          <w:bCs/>
          <w:color w:val="030005"/>
        </w:rPr>
        <w:t>, giving</w:t>
      </w:r>
      <w:r w:rsidR="006A022D">
        <w:rPr>
          <w:rFonts w:ascii="Arial" w:hAnsi="Arial" w:cs="Arial"/>
          <w:bCs/>
          <w:color w:val="030005"/>
        </w:rPr>
        <w:t xml:space="preserve"> us the big picture of Earth’s place in the solar system</w:t>
      </w:r>
      <w:r w:rsidR="008466FC">
        <w:rPr>
          <w:rFonts w:ascii="Arial" w:hAnsi="Arial" w:cs="Arial"/>
          <w:bCs/>
          <w:color w:val="030005"/>
        </w:rPr>
        <w:t xml:space="preserve">. </w:t>
      </w:r>
      <w:r>
        <w:rPr>
          <w:rFonts w:ascii="Arial" w:hAnsi="Arial" w:cs="Arial"/>
          <w:bCs/>
          <w:color w:val="030005"/>
        </w:rPr>
        <w:t xml:space="preserve"> </w:t>
      </w:r>
    </w:p>
    <w:p w14:paraId="5115557C" w14:textId="77777777" w:rsidR="008466FC" w:rsidRDefault="008466FC" w:rsidP="00F44E2F">
      <w:pPr>
        <w:pStyle w:val="Standard"/>
        <w:rPr>
          <w:rFonts w:ascii="Arial" w:hAnsi="Arial" w:cs="Arial"/>
          <w:bCs/>
          <w:color w:val="030005"/>
        </w:rPr>
      </w:pPr>
    </w:p>
    <w:p w14:paraId="3A7D6039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76E12CF1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37860945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2C1E6F50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26A1225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0EAF01A8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B6165D" w14:textId="77777777" w:rsidR="00C425E5" w:rsidRDefault="00C425E5">
      <w:r>
        <w:separator/>
      </w:r>
    </w:p>
  </w:endnote>
  <w:endnote w:type="continuationSeparator" w:id="0">
    <w:p w14:paraId="147FB686" w14:textId="77777777" w:rsidR="00C425E5" w:rsidRDefault="00C42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E78AD1" w14:textId="77777777" w:rsidR="00C425E5" w:rsidRDefault="00C425E5">
      <w:r>
        <w:rPr>
          <w:color w:val="000000"/>
        </w:rPr>
        <w:separator/>
      </w:r>
    </w:p>
  </w:footnote>
  <w:footnote w:type="continuationSeparator" w:id="0">
    <w:p w14:paraId="08978138" w14:textId="77777777" w:rsidR="00C425E5" w:rsidRDefault="00C425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0197A"/>
    <w:rsid w:val="00020F40"/>
    <w:rsid w:val="00032090"/>
    <w:rsid w:val="00037399"/>
    <w:rsid w:val="00091A9C"/>
    <w:rsid w:val="000F484B"/>
    <w:rsid w:val="001269C2"/>
    <w:rsid w:val="0013770A"/>
    <w:rsid w:val="00153B3D"/>
    <w:rsid w:val="00193017"/>
    <w:rsid w:val="0023745F"/>
    <w:rsid w:val="0028091D"/>
    <w:rsid w:val="002C0A2F"/>
    <w:rsid w:val="002E4471"/>
    <w:rsid w:val="003768D5"/>
    <w:rsid w:val="00402FAF"/>
    <w:rsid w:val="00423F8A"/>
    <w:rsid w:val="00433F5D"/>
    <w:rsid w:val="004672B8"/>
    <w:rsid w:val="004A3847"/>
    <w:rsid w:val="004F0102"/>
    <w:rsid w:val="00511DD1"/>
    <w:rsid w:val="0065446B"/>
    <w:rsid w:val="006A022D"/>
    <w:rsid w:val="006D098B"/>
    <w:rsid w:val="006F461E"/>
    <w:rsid w:val="007234C8"/>
    <w:rsid w:val="0075636E"/>
    <w:rsid w:val="007707B7"/>
    <w:rsid w:val="007A0017"/>
    <w:rsid w:val="007C4E63"/>
    <w:rsid w:val="007C53C1"/>
    <w:rsid w:val="007F70FE"/>
    <w:rsid w:val="00807877"/>
    <w:rsid w:val="008101CB"/>
    <w:rsid w:val="00846102"/>
    <w:rsid w:val="008466FC"/>
    <w:rsid w:val="008604D3"/>
    <w:rsid w:val="008A5EF7"/>
    <w:rsid w:val="008A7A57"/>
    <w:rsid w:val="008E35EA"/>
    <w:rsid w:val="00913B26"/>
    <w:rsid w:val="00924CAC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D72CD"/>
    <w:rsid w:val="00C061B5"/>
    <w:rsid w:val="00C425E5"/>
    <w:rsid w:val="00C92551"/>
    <w:rsid w:val="00CA4EA9"/>
    <w:rsid w:val="00D40C45"/>
    <w:rsid w:val="00D74AEA"/>
    <w:rsid w:val="00D86ED1"/>
    <w:rsid w:val="00DA1589"/>
    <w:rsid w:val="00DD0CF8"/>
    <w:rsid w:val="00E02103"/>
    <w:rsid w:val="00E65F2C"/>
    <w:rsid w:val="00E87B01"/>
    <w:rsid w:val="00F0375C"/>
    <w:rsid w:val="00F03A3C"/>
    <w:rsid w:val="00F231B0"/>
    <w:rsid w:val="00F44E2F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7CF571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styleId="Hyperlink">
    <w:name w:val="Hyperlink"/>
    <w:basedOn w:val="DefaultParagraphFont"/>
    <w:uiPriority w:val="99"/>
    <w:unhideWhenUsed/>
    <w:rsid w:val="00193017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193017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022D"/>
    <w:rPr>
      <w:rFonts w:ascii="Times New Roman" w:hAnsi="Times New Roman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022D"/>
    <w:rPr>
      <w:rFonts w:ascii="Times New Roman" w:hAnsi="Times New Roman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2017-09-15T00:55:00Z</dcterms:created>
  <dcterms:modified xsi:type="dcterms:W3CDTF">2017-09-15T00:55:00Z</dcterms:modified>
</cp:coreProperties>
</file>